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FF1" w:rsidRPr="0089586F" w:rsidRDefault="00095FF1" w:rsidP="0089586F">
      <w:pPr>
        <w:rPr>
          <w:rFonts w:ascii="Comic Sans MS" w:hAnsi="Comic Sans MS"/>
          <w:color w:val="FF0000"/>
          <w:sz w:val="40"/>
          <w:szCs w:val="40"/>
        </w:rPr>
      </w:pPr>
      <w:r w:rsidRPr="00095FF1">
        <w:rPr>
          <w:rFonts w:ascii="Comic Sans MS" w:hAnsi="Comic Sans MS"/>
          <w:color w:val="FF0000"/>
          <w:sz w:val="40"/>
          <w:szCs w:val="40"/>
        </w:rPr>
        <w:t>Грамотная речь родителей – пример ребёнку</w:t>
      </w:r>
    </w:p>
    <w:p w:rsidR="00095FF1" w:rsidRPr="00681E4B" w:rsidRDefault="00095FF1" w:rsidP="0089586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81E4B">
        <w:rPr>
          <w:rFonts w:ascii="Times New Roman" w:hAnsi="Times New Roman" w:cs="Times New Roman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Pr="00681E4B">
        <w:rPr>
          <w:rFonts w:ascii="Times New Roman" w:hAnsi="Times New Roman" w:cs="Times New Roman"/>
          <w:sz w:val="28"/>
          <w:szCs w:val="28"/>
        </w:rPr>
        <w:t xml:space="preserve"> в области развития речи дете</w:t>
      </w:r>
      <w:proofErr w:type="gramStart"/>
      <w:r w:rsidRPr="00681E4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681E4B">
        <w:rPr>
          <w:rFonts w:ascii="Times New Roman" w:hAnsi="Times New Roman" w:cs="Times New Roman"/>
          <w:sz w:val="28"/>
          <w:szCs w:val="28"/>
        </w:rPr>
        <w:t xml:space="preserve"> помочь</w:t>
      </w:r>
      <w:r>
        <w:rPr>
          <w:rFonts w:ascii="Times New Roman" w:hAnsi="Times New Roman" w:cs="Times New Roman"/>
          <w:sz w:val="28"/>
          <w:szCs w:val="28"/>
        </w:rPr>
        <w:t xml:space="preserve"> им в усвоении разговорной речи.</w:t>
      </w:r>
      <w:r w:rsidRPr="00681E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 учатся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произносить правильно звуки, слова, грамматически</w:t>
      </w:r>
      <w:r w:rsidR="008958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 строить предложения, 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логически    последовательно излагать мысль и </w:t>
      </w:r>
      <w:proofErr w:type="spellStart"/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>т.д</w:t>
      </w:r>
      <w:proofErr w:type="spellEnd"/>
      <w:proofErr w:type="gramStart"/>
      <w:r w:rsidR="0089586F">
        <w:rPr>
          <w:rFonts w:ascii="Times New Roman" w:hAnsi="Times New Roman" w:cs="Times New Roman"/>
          <w:sz w:val="28"/>
          <w:szCs w:val="28"/>
        </w:rPr>
        <w:t xml:space="preserve"> </w:t>
      </w:r>
      <w:r w:rsidRPr="00681E4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81E4B">
        <w:rPr>
          <w:rFonts w:ascii="Times New Roman" w:hAnsi="Times New Roman" w:cs="Times New Roman"/>
          <w:sz w:val="28"/>
          <w:szCs w:val="28"/>
        </w:rPr>
        <w:t xml:space="preserve">чить детей этому следует на лучших образцах родного языка. Речи следует </w:t>
      </w:r>
      <w:proofErr w:type="gramStart"/>
      <w:r w:rsidRPr="00681E4B">
        <w:rPr>
          <w:rFonts w:ascii="Times New Roman" w:hAnsi="Times New Roman" w:cs="Times New Roman"/>
          <w:sz w:val="28"/>
          <w:szCs w:val="28"/>
        </w:rPr>
        <w:t>учить</w:t>
      </w:r>
      <w:proofErr w:type="gramEnd"/>
      <w:r w:rsidRPr="00681E4B">
        <w:rPr>
          <w:rFonts w:ascii="Times New Roman" w:hAnsi="Times New Roman" w:cs="Times New Roman"/>
          <w:sz w:val="28"/>
          <w:szCs w:val="28"/>
        </w:rPr>
        <w:t xml:space="preserve"> прежде всего путем примера. Слышит ребенок речь правильную и невольно воспринимает ее.</w:t>
      </w:r>
    </w:p>
    <w:p w:rsidR="00095FF1" w:rsidRPr="00095FF1" w:rsidRDefault="00095FF1" w:rsidP="00095FF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81E4B">
        <w:rPr>
          <w:rFonts w:ascii="Times New Roman" w:hAnsi="Times New Roman" w:cs="Times New Roman"/>
          <w:sz w:val="28"/>
          <w:szCs w:val="28"/>
        </w:rPr>
        <w:t xml:space="preserve">От культуры речи </w:t>
      </w:r>
      <w:r>
        <w:rPr>
          <w:rFonts w:ascii="Times New Roman" w:hAnsi="Times New Roman" w:cs="Times New Roman"/>
          <w:sz w:val="28"/>
          <w:szCs w:val="28"/>
        </w:rPr>
        <w:t>родителя</w:t>
      </w:r>
      <w:r w:rsidRPr="00681E4B">
        <w:rPr>
          <w:rFonts w:ascii="Times New Roman" w:hAnsi="Times New Roman" w:cs="Times New Roman"/>
          <w:sz w:val="28"/>
          <w:szCs w:val="28"/>
        </w:rPr>
        <w:t xml:space="preserve"> зависит культура речи детей. Помня об этом, </w:t>
      </w:r>
      <w:r>
        <w:rPr>
          <w:rFonts w:ascii="Times New Roman" w:hAnsi="Times New Roman" w:cs="Times New Roman"/>
          <w:sz w:val="28"/>
          <w:szCs w:val="28"/>
        </w:rPr>
        <w:t>родители долж</w:t>
      </w:r>
      <w:r w:rsidRPr="00681E4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81E4B">
        <w:rPr>
          <w:rFonts w:ascii="Times New Roman" w:hAnsi="Times New Roman" w:cs="Times New Roman"/>
          <w:sz w:val="28"/>
          <w:szCs w:val="28"/>
        </w:rPr>
        <w:t xml:space="preserve"> считать </w:t>
      </w:r>
      <w:r>
        <w:rPr>
          <w:rFonts w:ascii="Times New Roman" w:hAnsi="Times New Roman" w:cs="Times New Roman"/>
          <w:sz w:val="28"/>
          <w:szCs w:val="28"/>
        </w:rPr>
        <w:t>своим</w:t>
      </w:r>
      <w:r w:rsidRPr="00681E4B">
        <w:rPr>
          <w:rFonts w:ascii="Times New Roman" w:hAnsi="Times New Roman" w:cs="Times New Roman"/>
          <w:sz w:val="28"/>
          <w:szCs w:val="28"/>
        </w:rPr>
        <w:t xml:space="preserve"> долгом непрерывно</w:t>
      </w:r>
      <w:r>
        <w:rPr>
          <w:rFonts w:ascii="Times New Roman" w:hAnsi="Times New Roman" w:cs="Times New Roman"/>
          <w:sz w:val="28"/>
          <w:szCs w:val="28"/>
        </w:rPr>
        <w:t>е совершенствование своей речи.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долж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разговаривать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ребёнком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понят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 и доступно, короткими фразами, а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 громоздкими и витиеватыми,</w:t>
      </w:r>
      <w:r w:rsidRPr="00681E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пра</w:t>
      </w:r>
      <w:r w:rsidRPr="00681E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  <w:t xml:space="preserve">вильно и точно подбирать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слова - не допускать многословия.</w:t>
      </w:r>
    </w:p>
    <w:p w:rsidR="00095FF1" w:rsidRPr="00681E4B" w:rsidRDefault="00095FF1" w:rsidP="00095FF1">
      <w:pPr>
        <w:shd w:val="clear" w:color="auto" w:fill="FFFFFF"/>
        <w:spacing w:before="100" w:beforeAutospacing="1" w:after="100" w:afterAutospacing="1" w:line="240" w:lineRule="auto"/>
        <w:ind w:left="5" w:firstLine="8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первостепенных задач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  </w:t>
      </w:r>
      <w:r w:rsidRPr="00681E4B">
        <w:rPr>
          <w:rFonts w:ascii="Times New Roman" w:eastAsia="Times New Roman" w:hAnsi="Times New Roman" w:cs="Times New Roman"/>
          <w:sz w:val="28"/>
          <w:szCs w:val="28"/>
        </w:rPr>
        <w:t xml:space="preserve">подмечать собственные речевые недостатки, вслушиваться в собственную речь, в ее архитектонику, ставить </w:t>
      </w:r>
      <w:proofErr w:type="gramStart"/>
      <w:r w:rsidRPr="00681E4B">
        <w:rPr>
          <w:rFonts w:ascii="Times New Roman" w:eastAsia="Times New Roman" w:hAnsi="Times New Roman" w:cs="Times New Roman"/>
          <w:sz w:val="28"/>
          <w:szCs w:val="28"/>
        </w:rPr>
        <w:t>почаще</w:t>
      </w:r>
      <w:proofErr w:type="gramEnd"/>
      <w:r w:rsidRPr="00681E4B">
        <w:rPr>
          <w:rFonts w:ascii="Times New Roman" w:eastAsia="Times New Roman" w:hAnsi="Times New Roman" w:cs="Times New Roman"/>
          <w:sz w:val="28"/>
          <w:szCs w:val="28"/>
        </w:rPr>
        <w:t xml:space="preserve"> перед собой вопросы: как звучит моя речь? Каковы интонации в общении с детьми и окружающими взрослыми? Нет ли дефектов звукопроизношения? Не форсирую ли я звук, когда обращаюсь к детям? Может ли служить моя речь образцом для ребят?</w:t>
      </w:r>
    </w:p>
    <w:p w:rsidR="00095FF1" w:rsidRPr="00872757" w:rsidRDefault="00095FF1" w:rsidP="00095FF1">
      <w:pPr>
        <w:ind w:firstLine="708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872757">
        <w:rPr>
          <w:rFonts w:ascii="Times New Roman" w:hAnsi="Times New Roman" w:cs="Times New Roman"/>
          <w:color w:val="0070C0"/>
          <w:sz w:val="28"/>
          <w:szCs w:val="28"/>
          <w:u w:val="single"/>
        </w:rPr>
        <w:t>Какие  же самые распространенные ошибки в речи родителей?</w:t>
      </w:r>
    </w:p>
    <w:p w:rsidR="00095FF1" w:rsidRPr="00681E4B" w:rsidRDefault="00095FF1" w:rsidP="00095F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1E4B">
        <w:rPr>
          <w:rFonts w:ascii="Times New Roman" w:hAnsi="Times New Roman" w:cs="Times New Roman"/>
          <w:sz w:val="28"/>
          <w:szCs w:val="28"/>
        </w:rPr>
        <w:t>Частое употребление слов с уменьшительн</w:t>
      </w:r>
      <w:proofErr w:type="gramStart"/>
      <w:r w:rsidRPr="00681E4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81E4B">
        <w:rPr>
          <w:rFonts w:ascii="Times New Roman" w:hAnsi="Times New Roman" w:cs="Times New Roman"/>
          <w:sz w:val="28"/>
          <w:szCs w:val="28"/>
        </w:rPr>
        <w:t xml:space="preserve"> ласкательными суффиксами. (глазки, ручки, стульчик)</w:t>
      </w:r>
    </w:p>
    <w:p w:rsidR="00095FF1" w:rsidRPr="00681E4B" w:rsidRDefault="00095FF1" w:rsidP="00095F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1E4B">
        <w:rPr>
          <w:rFonts w:ascii="Times New Roman" w:hAnsi="Times New Roman" w:cs="Times New Roman"/>
          <w:sz w:val="28"/>
          <w:szCs w:val="28"/>
        </w:rPr>
        <w:t>Засоренность лишними словами (ну, вот, значит, это и т.п.)</w:t>
      </w:r>
    </w:p>
    <w:p w:rsidR="00095FF1" w:rsidRPr="00681E4B" w:rsidRDefault="00095FF1" w:rsidP="00095F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1E4B">
        <w:rPr>
          <w:rFonts w:ascii="Times New Roman" w:hAnsi="Times New Roman" w:cs="Times New Roman"/>
          <w:sz w:val="28"/>
          <w:szCs w:val="28"/>
        </w:rPr>
        <w:t xml:space="preserve">Неуместное использование звукоподражательных слов </w:t>
      </w:r>
    </w:p>
    <w:p w:rsidR="00095FF1" w:rsidRPr="00681E4B" w:rsidRDefault="00095FF1" w:rsidP="00095FF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1E4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81E4B">
        <w:rPr>
          <w:rFonts w:ascii="Times New Roman" w:hAnsi="Times New Roman" w:cs="Times New Roman"/>
          <w:sz w:val="28"/>
          <w:szCs w:val="28"/>
        </w:rPr>
        <w:t>ав-ав</w:t>
      </w:r>
      <w:proofErr w:type="spellEnd"/>
      <w:r w:rsidRPr="00681E4B">
        <w:rPr>
          <w:rFonts w:ascii="Times New Roman" w:hAnsi="Times New Roman" w:cs="Times New Roman"/>
          <w:sz w:val="28"/>
          <w:szCs w:val="28"/>
        </w:rPr>
        <w:t>, топы-топы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обувка</w:t>
      </w:r>
      <w:proofErr w:type="gramEnd"/>
      <w:r w:rsidRPr="00681E4B">
        <w:rPr>
          <w:rFonts w:ascii="Times New Roman" w:hAnsi="Times New Roman" w:cs="Times New Roman"/>
          <w:sz w:val="28"/>
          <w:szCs w:val="28"/>
        </w:rPr>
        <w:t>).</w:t>
      </w:r>
    </w:p>
    <w:p w:rsidR="00095FF1" w:rsidRPr="00095FF1" w:rsidRDefault="00095FF1" w:rsidP="00095FF1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095FF1">
        <w:rPr>
          <w:rFonts w:ascii="Times New Roman" w:hAnsi="Times New Roman" w:cs="Times New Roman"/>
          <w:sz w:val="28"/>
          <w:szCs w:val="28"/>
        </w:rPr>
        <w:t xml:space="preserve">Неправильное употребление  отдельных слов  и ударения   </w:t>
      </w:r>
    </w:p>
    <w:p w:rsidR="00095FF1" w:rsidRDefault="00095FF1" w:rsidP="00095FF1">
      <w:pPr>
        <w:pStyle w:val="a3"/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095FF1" w:rsidRPr="00872757" w:rsidRDefault="00095FF1" w:rsidP="00872757">
      <w:pPr>
        <w:pStyle w:val="a3"/>
        <w:shd w:val="clear" w:color="auto" w:fill="FFFFFF"/>
        <w:spacing w:before="100" w:beforeAutospacing="1" w:after="100" w:afterAutospacing="1" w:line="240" w:lineRule="auto"/>
        <w:ind w:left="1068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28"/>
          <w:szCs w:val="28"/>
          <w:u w:val="single"/>
        </w:rPr>
      </w:pPr>
      <w:r w:rsidRPr="00872757">
        <w:rPr>
          <w:rFonts w:ascii="Times New Roman" w:eastAsia="Times New Roman" w:hAnsi="Times New Roman" w:cs="Times New Roman"/>
          <w:b/>
          <w:color w:val="FF0000"/>
          <w:spacing w:val="-1"/>
          <w:sz w:val="28"/>
          <w:szCs w:val="28"/>
          <w:u w:val="single"/>
        </w:rPr>
        <w:t>Итак, запомните:</w:t>
      </w:r>
    </w:p>
    <w:p w:rsidR="00095FF1" w:rsidRDefault="00095FF1" w:rsidP="00095FF1">
      <w:pPr>
        <w:shd w:val="clear" w:color="auto" w:fill="FFFFFF"/>
        <w:spacing w:before="100" w:beforeAutospacing="1" w:after="100" w:afterAutospacing="1" w:line="240" w:lineRule="auto"/>
        <w:ind w:left="43" w:firstLine="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FF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</w:rPr>
        <w:t>Не употреблять</w:t>
      </w:r>
      <w:r w:rsidRPr="00681E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слова-сорняки («это самое», «ну», «вот </w:t>
      </w:r>
      <w:r w:rsidRPr="00681E4B">
        <w:rPr>
          <w:rFonts w:ascii="Times New Roman" w:eastAsia="Times New Roman" w:hAnsi="Times New Roman" w:cs="Times New Roman"/>
          <w:color w:val="000000"/>
          <w:sz w:val="28"/>
          <w:szCs w:val="28"/>
        </w:rPr>
        <w:t>так», «так сказать» и др.); исключить всякого рода огрубленные выражения, избегать просторечий, диалектизмов.</w:t>
      </w:r>
    </w:p>
    <w:p w:rsidR="00095FF1" w:rsidRDefault="00095FF1" w:rsidP="00095FF1">
      <w:pPr>
        <w:shd w:val="clear" w:color="auto" w:fill="FFFFFF"/>
        <w:spacing w:before="100" w:beforeAutospacing="1" w:after="100" w:afterAutospacing="1" w:line="240" w:lineRule="auto"/>
        <w:ind w:left="4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66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Просторечие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7E2A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Слова и грамматические формы массовой городской разговорной речи (</w:t>
      </w:r>
      <w:proofErr w:type="gramStart"/>
      <w:r w:rsidRPr="007E2A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башка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</w:t>
      </w:r>
      <w:r w:rsidRPr="007E2A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узо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7E2A49">
        <w:rPr>
          <w:rFonts w:ascii="Tahoma" w:hAnsi="Tahoma" w:cs="Tahoma"/>
          <w:color w:val="3D4722"/>
          <w:sz w:val="13"/>
          <w:szCs w:val="13"/>
        </w:rPr>
        <w:t xml:space="preserve"> </w:t>
      </w:r>
      <w:r w:rsidRPr="007E2A49">
        <w:rPr>
          <w:rFonts w:ascii="Times New Roman" w:hAnsi="Times New Roman" w:cs="Times New Roman"/>
          <w:color w:val="3D4722"/>
          <w:sz w:val="28"/>
          <w:szCs w:val="28"/>
        </w:rPr>
        <w:t>давеча, завсегда, отродясь</w:t>
      </w:r>
      <w:r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095FF1" w:rsidRDefault="00095FF1" w:rsidP="00095FF1">
      <w:pPr>
        <w:shd w:val="clear" w:color="auto" w:fill="FFFFFF"/>
        <w:spacing w:before="100" w:beforeAutospacing="1" w:after="100" w:afterAutospacing="1" w:line="240" w:lineRule="auto"/>
        <w:ind w:left="43"/>
        <w:jc w:val="both"/>
        <w:rPr>
          <w:rFonts w:ascii="Times New Roman" w:hAnsi="Times New Roman" w:cs="Times New Roman"/>
          <w:color w:val="3D4722"/>
          <w:sz w:val="28"/>
          <w:szCs w:val="28"/>
        </w:rPr>
      </w:pPr>
      <w:r w:rsidRPr="00006669">
        <w:rPr>
          <w:rFonts w:ascii="Times New Roman" w:hAnsi="Times New Roman" w:cs="Times New Roman"/>
          <w:b/>
          <w:i/>
          <w:color w:val="3D4722"/>
          <w:sz w:val="28"/>
          <w:szCs w:val="28"/>
        </w:rPr>
        <w:t>Просторечное формообразование</w:t>
      </w:r>
      <w:r>
        <w:rPr>
          <w:rFonts w:ascii="Times New Roman" w:hAnsi="Times New Roman" w:cs="Times New Roman"/>
          <w:color w:val="3D4722"/>
          <w:sz w:val="28"/>
          <w:szCs w:val="28"/>
        </w:rPr>
        <w:t xml:space="preserve"> (инженера, шофера) или неправильное ударение (</w:t>
      </w:r>
      <w:proofErr w:type="spellStart"/>
      <w:r>
        <w:rPr>
          <w:rFonts w:ascii="Times New Roman" w:hAnsi="Times New Roman" w:cs="Times New Roman"/>
          <w:color w:val="3D4722"/>
          <w:sz w:val="28"/>
          <w:szCs w:val="28"/>
        </w:rPr>
        <w:t>мОлодежь</w:t>
      </w:r>
      <w:proofErr w:type="spellEnd"/>
      <w:r>
        <w:rPr>
          <w:rFonts w:ascii="Times New Roman" w:hAnsi="Times New Roman" w:cs="Times New Roman"/>
          <w:color w:val="3D472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3D4722"/>
          <w:sz w:val="28"/>
          <w:szCs w:val="28"/>
        </w:rPr>
        <w:t>средствА</w:t>
      </w:r>
      <w:proofErr w:type="spellEnd"/>
      <w:r w:rsidRPr="007E2A49">
        <w:rPr>
          <w:rFonts w:ascii="Times New Roman" w:hAnsi="Times New Roman" w:cs="Times New Roman"/>
          <w:color w:val="3D472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3D4722"/>
          <w:sz w:val="28"/>
          <w:szCs w:val="28"/>
        </w:rPr>
        <w:t>хозяевА</w:t>
      </w:r>
      <w:proofErr w:type="spellEnd"/>
      <w:r>
        <w:rPr>
          <w:rFonts w:ascii="Times New Roman" w:hAnsi="Times New Roman" w:cs="Times New Roman"/>
          <w:color w:val="3D4722"/>
          <w:sz w:val="28"/>
          <w:szCs w:val="28"/>
        </w:rPr>
        <w:t>...</w:t>
      </w:r>
      <w:r w:rsidRPr="007E2A49">
        <w:rPr>
          <w:rFonts w:ascii="Times New Roman" w:hAnsi="Times New Roman" w:cs="Times New Roman"/>
          <w:color w:val="3D4722"/>
          <w:sz w:val="28"/>
          <w:szCs w:val="28"/>
        </w:rPr>
        <w:t>).</w:t>
      </w:r>
    </w:p>
    <w:p w:rsidR="00095FF1" w:rsidRDefault="00095FF1" w:rsidP="00095FF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275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Диалектизмы </w:t>
      </w:r>
      <w:proofErr w:type="gramStart"/>
      <w:r w:rsidRPr="00FA275F">
        <w:rPr>
          <w:rFonts w:ascii="Times New Roman" w:hAnsi="Times New Roman" w:cs="Times New Roman"/>
          <w:sz w:val="28"/>
          <w:szCs w:val="28"/>
          <w:shd w:val="clear" w:color="auto" w:fill="FFFFFF"/>
        </w:rPr>
        <w:t>–с</w:t>
      </w:r>
      <w:proofErr w:type="gramEnd"/>
      <w:r w:rsidRPr="00FA275F">
        <w:rPr>
          <w:rFonts w:ascii="Times New Roman" w:hAnsi="Times New Roman" w:cs="Times New Roman"/>
          <w:sz w:val="28"/>
          <w:szCs w:val="28"/>
          <w:shd w:val="clear" w:color="auto" w:fill="FFFFFF"/>
        </w:rPr>
        <w:t>лова,  бытующие, в основном, в устной речи крестьянского населения; самобытный язык русского народа;  древнерусский говор.</w:t>
      </w:r>
    </w:p>
    <w:p w:rsidR="00095FF1" w:rsidRPr="00FA275F" w:rsidRDefault="00095FF1" w:rsidP="00095FF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275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FA275F">
        <w:rPr>
          <w:rFonts w:ascii="Arial" w:hAnsi="Arial" w:cs="Arial"/>
          <w:i/>
          <w:iCs/>
          <w:color w:val="6B7770"/>
          <w:sz w:val="17"/>
          <w:szCs w:val="17"/>
          <w:bdr w:val="none" w:sz="0" w:space="0" w:color="auto" w:frame="1"/>
          <w:shd w:val="clear" w:color="auto" w:fill="FFFFFF"/>
        </w:rPr>
        <w:t xml:space="preserve"> </w:t>
      </w:r>
      <w:r w:rsidRPr="00FA275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шанежк</w:t>
      </w:r>
      <w:proofErr w:type="gramStart"/>
      <w:r w:rsidRPr="00FA275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27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пирожки, </w:t>
      </w:r>
      <w:r w:rsidRPr="00FA275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гуторить (говорить)</w:t>
      </w:r>
    </w:p>
    <w:p w:rsidR="00095FF1" w:rsidRPr="00872757" w:rsidRDefault="00095FF1" w:rsidP="00095FF1">
      <w:pPr>
        <w:pStyle w:val="a3"/>
        <w:shd w:val="clear" w:color="auto" w:fill="FFFFFF"/>
        <w:spacing w:before="100" w:beforeAutospacing="1" w:after="100" w:afterAutospacing="1" w:line="240" w:lineRule="auto"/>
        <w:ind w:left="1068"/>
        <w:jc w:val="both"/>
        <w:rPr>
          <w:rFonts w:ascii="Times New Roman" w:eastAsia="Times New Roman" w:hAnsi="Times New Roman" w:cs="Times New Roman"/>
          <w:color w:val="0070C0"/>
          <w:spacing w:val="-1"/>
          <w:sz w:val="28"/>
          <w:szCs w:val="28"/>
          <w:u w:val="single"/>
        </w:rPr>
      </w:pPr>
      <w:r w:rsidRPr="00872757">
        <w:rPr>
          <w:rFonts w:ascii="Times New Roman" w:eastAsia="Times New Roman" w:hAnsi="Times New Roman" w:cs="Times New Roman"/>
          <w:color w:val="0070C0"/>
          <w:spacing w:val="-1"/>
          <w:sz w:val="28"/>
          <w:szCs w:val="28"/>
          <w:u w:val="single"/>
        </w:rPr>
        <w:t>Обратите внимание на правильность ударения:</w:t>
      </w:r>
    </w:p>
    <w:p w:rsidR="00095FF1" w:rsidRDefault="00095FF1" w:rsidP="0087275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ЗвонИм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баловАть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досУг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докумЕнт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Искра,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комбАйнер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облЕгчить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квартАл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щавЕль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красИвее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коклЮш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пЕтля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столЯр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месяцАми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алфавИт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вЕрба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ворОта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>, в</w:t>
      </w:r>
      <w:proofErr w:type="gramStart"/>
      <w:r w:rsidRPr="00095FF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95F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пЕрвых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нет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вОлка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нет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гУся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возьми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дОску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давнИшний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завИдно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задОлго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инструмЕнт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киломЕтр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предложИть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FF1">
        <w:rPr>
          <w:rFonts w:ascii="Times New Roman" w:hAnsi="Times New Roman" w:cs="Times New Roman"/>
          <w:sz w:val="28"/>
          <w:szCs w:val="28"/>
        </w:rPr>
        <w:t>стАтуя</w:t>
      </w:r>
      <w:proofErr w:type="spellEnd"/>
      <w:r w:rsidRPr="00095F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ДоговОр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приговОр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разговОр</w:t>
      </w:r>
      <w:proofErr w:type="spellEnd"/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ДокумЕнт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инструмЕнт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275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72757">
        <w:rPr>
          <w:rFonts w:ascii="Times New Roman" w:hAnsi="Times New Roman" w:cs="Times New Roman"/>
          <w:sz w:val="28"/>
          <w:szCs w:val="28"/>
        </w:rPr>
        <w:t>едикамЕнт</w:t>
      </w:r>
      <w:proofErr w:type="spellEnd"/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каталОг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диалОг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275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72757">
        <w:rPr>
          <w:rFonts w:ascii="Times New Roman" w:hAnsi="Times New Roman" w:cs="Times New Roman"/>
          <w:sz w:val="28"/>
          <w:szCs w:val="28"/>
        </w:rPr>
        <w:t>екролОг</w:t>
      </w:r>
      <w:proofErr w:type="spellEnd"/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облегчИть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полечИть</w:t>
      </w:r>
      <w:proofErr w:type="spellEnd"/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звонИт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говорИт</w:t>
      </w:r>
      <w:proofErr w:type="spellEnd"/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столЯр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малЯр</w:t>
      </w:r>
      <w:proofErr w:type="spellEnd"/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портфЕль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щавЕль</w:t>
      </w:r>
      <w:proofErr w:type="spellEnd"/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срЕдства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дЕтства</w:t>
      </w:r>
      <w:proofErr w:type="spellEnd"/>
    </w:p>
    <w:p w:rsidR="00095FF1" w:rsidRDefault="00872757" w:rsidP="008727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шофЁр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727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монтЁр</w:t>
      </w:r>
      <w:proofErr w:type="spellEnd"/>
    </w:p>
    <w:p w:rsidR="00872757" w:rsidRPr="00872757" w:rsidRDefault="00872757" w:rsidP="0087275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72757" w:rsidRPr="00872757" w:rsidRDefault="00872757" w:rsidP="00872757">
      <w:pPr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r w:rsidRPr="00872757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  <w:t>Употребление слов множественного числа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72757" w:rsidTr="00872757">
        <w:tc>
          <w:tcPr>
            <w:tcW w:w="4785" w:type="dxa"/>
          </w:tcPr>
          <w:p w:rsid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27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Мужской род:</w:t>
            </w:r>
          </w:p>
        </w:tc>
        <w:tc>
          <w:tcPr>
            <w:tcW w:w="4786" w:type="dxa"/>
          </w:tcPr>
          <w:p w:rsidR="00872757" w:rsidRP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27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Средний род:</w:t>
            </w:r>
          </w:p>
          <w:p w:rsid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872757" w:rsidTr="00872757">
        <w:tc>
          <w:tcPr>
            <w:tcW w:w="4785" w:type="dxa"/>
          </w:tcPr>
          <w:p w:rsid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2757">
              <w:rPr>
                <w:rFonts w:ascii="Times New Roman" w:hAnsi="Times New Roman" w:cs="Times New Roman"/>
                <w:sz w:val="28"/>
                <w:szCs w:val="28"/>
              </w:rPr>
              <w:t>Инструктор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2757"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  <w:r w:rsidRPr="00872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  <w:proofErr w:type="spellEnd"/>
            <w:r w:rsidRPr="00872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72757">
              <w:rPr>
                <w:rFonts w:ascii="Times New Roman" w:hAnsi="Times New Roman" w:cs="Times New Roman"/>
                <w:sz w:val="28"/>
                <w:szCs w:val="28"/>
              </w:rPr>
              <w:t xml:space="preserve">        Поворот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87275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72757">
              <w:rPr>
                <w:rFonts w:ascii="Times New Roman" w:hAnsi="Times New Roman" w:cs="Times New Roman"/>
                <w:sz w:val="28"/>
                <w:szCs w:val="28"/>
              </w:rPr>
              <w:t>оворОт</w:t>
            </w:r>
            <w:r w:rsidRPr="00872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  <w:proofErr w:type="spellEnd"/>
          </w:p>
          <w:p w:rsidR="00872757" w:rsidRP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 - </w:t>
            </w:r>
            <w:proofErr w:type="spellStart"/>
            <w:r w:rsidRPr="00872757">
              <w:rPr>
                <w:rFonts w:ascii="Times New Roman" w:hAnsi="Times New Roman" w:cs="Times New Roman"/>
                <w:sz w:val="28"/>
                <w:szCs w:val="28"/>
              </w:rPr>
              <w:t>договОр</w:t>
            </w:r>
            <w:r w:rsidRPr="00872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  <w:proofErr w:type="spellEnd"/>
          </w:p>
          <w:p w:rsid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872757" w:rsidRP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2757">
              <w:rPr>
                <w:rFonts w:ascii="Times New Roman" w:hAnsi="Times New Roman" w:cs="Times New Roman"/>
                <w:sz w:val="28"/>
                <w:szCs w:val="28"/>
              </w:rPr>
              <w:t>Озеро - Озёр</w:t>
            </w:r>
            <w:r w:rsidRPr="00872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  <w:p w:rsid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2757">
              <w:rPr>
                <w:rFonts w:ascii="Times New Roman" w:hAnsi="Times New Roman" w:cs="Times New Roman"/>
                <w:sz w:val="28"/>
                <w:szCs w:val="28"/>
              </w:rPr>
              <w:t xml:space="preserve">Облако - </w:t>
            </w:r>
            <w:proofErr w:type="spellStart"/>
            <w:r w:rsidRPr="00872757">
              <w:rPr>
                <w:rFonts w:ascii="Times New Roman" w:hAnsi="Times New Roman" w:cs="Times New Roman"/>
                <w:sz w:val="28"/>
                <w:szCs w:val="28"/>
              </w:rPr>
              <w:t>Облак</w:t>
            </w:r>
            <w:r w:rsidRPr="00872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spellEnd"/>
          </w:p>
          <w:p w:rsidR="00872757" w:rsidRDefault="00872757" w:rsidP="0087275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2757">
              <w:rPr>
                <w:rFonts w:ascii="Times New Roman" w:hAnsi="Times New Roman" w:cs="Times New Roman"/>
                <w:sz w:val="28"/>
                <w:szCs w:val="28"/>
              </w:rPr>
              <w:t xml:space="preserve">Окно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72757">
              <w:rPr>
                <w:rFonts w:ascii="Times New Roman" w:hAnsi="Times New Roman" w:cs="Times New Roman"/>
                <w:sz w:val="28"/>
                <w:szCs w:val="28"/>
              </w:rPr>
              <w:t xml:space="preserve"> Окн</w:t>
            </w:r>
            <w:r w:rsidRPr="00872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  <w:p w:rsidR="00872757" w:rsidRDefault="00872757" w:rsidP="00872757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2757">
              <w:rPr>
                <w:rFonts w:ascii="Times New Roman" w:hAnsi="Times New Roman" w:cs="Times New Roman"/>
                <w:sz w:val="28"/>
                <w:szCs w:val="28"/>
              </w:rPr>
              <w:t>Село - Сёл</w:t>
            </w:r>
            <w:r w:rsidRPr="008727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</w:tr>
    </w:tbl>
    <w:p w:rsid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757" w:rsidRDefault="00872757" w:rsidP="0087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757" w:rsidRP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872757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Правильное произношение слов, которые пишутся </w:t>
      </w:r>
      <w:proofErr w:type="gramStart"/>
      <w:r w:rsidRPr="00872757">
        <w:rPr>
          <w:rFonts w:ascii="Times New Roman" w:hAnsi="Times New Roman" w:cs="Times New Roman"/>
          <w:color w:val="0070C0"/>
          <w:sz w:val="28"/>
          <w:szCs w:val="28"/>
          <w:u w:val="single"/>
        </w:rPr>
        <w:t>по другому</w:t>
      </w:r>
      <w:proofErr w:type="gramEnd"/>
      <w:r w:rsidRPr="00872757">
        <w:rPr>
          <w:rFonts w:ascii="Times New Roman" w:hAnsi="Times New Roman" w:cs="Times New Roman"/>
          <w:color w:val="0070C0"/>
          <w:sz w:val="28"/>
          <w:szCs w:val="28"/>
          <w:u w:val="single"/>
        </w:rPr>
        <w:t>:</w:t>
      </w:r>
    </w:p>
    <w:p w:rsidR="00872757" w:rsidRDefault="00872757" w:rsidP="00872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72757" w:rsidRDefault="00872757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757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Как правильно пишутся</w:t>
      </w:r>
      <w:r w:rsidRPr="008727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Start"/>
      <w:r w:rsidRPr="00872757">
        <w:rPr>
          <w:rFonts w:ascii="Times New Roman" w:hAnsi="Times New Roman" w:cs="Times New Roman"/>
          <w:sz w:val="28"/>
          <w:szCs w:val="28"/>
        </w:rPr>
        <w:t>Скучно, нарочно, яичница, Ильинична, конечно, млечный, дачный, конечный, булочная, порядочный, молочный, горчичник, прачечная, скворечник, сердечный, сердечник.</w:t>
      </w:r>
      <w:proofErr w:type="gramEnd"/>
    </w:p>
    <w:p w:rsidR="00872757" w:rsidRDefault="00872757" w:rsidP="00872757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872757" w:rsidRDefault="00872757" w:rsidP="00872757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872757" w:rsidRPr="00872757" w:rsidRDefault="00872757" w:rsidP="008727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2757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Как правильно произносятся</w:t>
      </w:r>
      <w:r w:rsidRPr="008727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72757" w:rsidRDefault="00872757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Ску|шн|о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наро|шн|о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яи|шн|ица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Ильини|шн|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коне|шн|о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757" w:rsidRPr="00872757" w:rsidRDefault="00872757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72757">
        <w:rPr>
          <w:rFonts w:ascii="Times New Roman" w:hAnsi="Times New Roman" w:cs="Times New Roman"/>
          <w:sz w:val="28"/>
          <w:szCs w:val="28"/>
        </w:rPr>
        <w:t>лечный, дачный, конечный.</w:t>
      </w:r>
    </w:p>
    <w:p w:rsidR="00872757" w:rsidRDefault="00872757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757" w:rsidRPr="00872757" w:rsidRDefault="00872757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757">
        <w:rPr>
          <w:rFonts w:ascii="Times New Roman" w:hAnsi="Times New Roman" w:cs="Times New Roman"/>
          <w:sz w:val="28"/>
          <w:szCs w:val="28"/>
        </w:rPr>
        <w:t xml:space="preserve">Произносится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и|</w:t>
      </w:r>
      <w:r w:rsidRPr="00872757">
        <w:rPr>
          <w:rFonts w:ascii="Times New Roman" w:hAnsi="Times New Roman" w:cs="Times New Roman"/>
          <w:color w:val="00B050"/>
          <w:sz w:val="28"/>
          <w:szCs w:val="28"/>
        </w:rPr>
        <w:t>ч|</w:t>
      </w:r>
      <w:proofErr w:type="spellEnd"/>
      <w:r w:rsidRPr="00872757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и|</w:t>
      </w:r>
      <w:r w:rsidRPr="00872757">
        <w:rPr>
          <w:rFonts w:ascii="Times New Roman" w:hAnsi="Times New Roman" w:cs="Times New Roman"/>
          <w:color w:val="00B050"/>
          <w:sz w:val="28"/>
          <w:szCs w:val="28"/>
        </w:rPr>
        <w:t>ш</w:t>
      </w:r>
      <w:r w:rsidRPr="00872757">
        <w:rPr>
          <w:rFonts w:ascii="Times New Roman" w:hAnsi="Times New Roman" w:cs="Times New Roman"/>
          <w:sz w:val="28"/>
          <w:szCs w:val="28"/>
        </w:rPr>
        <w:t>|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: булочная, </w:t>
      </w:r>
      <w:proofErr w:type="gramStart"/>
      <w:r w:rsidRPr="00872757">
        <w:rPr>
          <w:rFonts w:ascii="Times New Roman" w:hAnsi="Times New Roman" w:cs="Times New Roman"/>
          <w:sz w:val="28"/>
          <w:szCs w:val="28"/>
        </w:rPr>
        <w:t>порядочный</w:t>
      </w:r>
      <w:proofErr w:type="gramEnd"/>
      <w:r w:rsidRPr="00872757">
        <w:rPr>
          <w:rFonts w:ascii="Times New Roman" w:hAnsi="Times New Roman" w:cs="Times New Roman"/>
          <w:sz w:val="28"/>
          <w:szCs w:val="28"/>
        </w:rPr>
        <w:t>, молочный.</w:t>
      </w:r>
    </w:p>
    <w:p w:rsidR="00872757" w:rsidRPr="00872757" w:rsidRDefault="00872757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2757">
        <w:rPr>
          <w:rFonts w:ascii="Times New Roman" w:hAnsi="Times New Roman" w:cs="Times New Roman"/>
          <w:sz w:val="28"/>
          <w:szCs w:val="28"/>
        </w:rPr>
        <w:t xml:space="preserve">Произносится </w:t>
      </w:r>
      <w:r w:rsidRPr="00872757">
        <w:rPr>
          <w:rFonts w:ascii="Times New Roman" w:hAnsi="Times New Roman" w:cs="Times New Roman"/>
          <w:color w:val="00B050"/>
          <w:sz w:val="28"/>
          <w:szCs w:val="28"/>
        </w:rPr>
        <w:t xml:space="preserve">только </w:t>
      </w:r>
      <w:proofErr w:type="spellStart"/>
      <w:r w:rsidRPr="00872757">
        <w:rPr>
          <w:rFonts w:ascii="Times New Roman" w:hAnsi="Times New Roman" w:cs="Times New Roman"/>
          <w:color w:val="00B050"/>
          <w:sz w:val="28"/>
          <w:szCs w:val="28"/>
        </w:rPr>
        <w:t>|ш</w:t>
      </w:r>
      <w:r w:rsidRPr="00872757">
        <w:rPr>
          <w:rFonts w:ascii="Times New Roman" w:hAnsi="Times New Roman" w:cs="Times New Roman"/>
          <w:sz w:val="28"/>
          <w:szCs w:val="28"/>
        </w:rPr>
        <w:t>|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872757">
        <w:rPr>
          <w:rFonts w:ascii="Times New Roman" w:hAnsi="Times New Roman" w:cs="Times New Roman"/>
          <w:sz w:val="28"/>
          <w:szCs w:val="28"/>
        </w:rPr>
        <w:t>горчи|ш|ник</w:t>
      </w:r>
      <w:proofErr w:type="spellEnd"/>
      <w:proofErr w:type="gramEnd"/>
      <w:r w:rsidRPr="00872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праче|ш|ная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скворе|ш|ник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57">
        <w:rPr>
          <w:rFonts w:ascii="Times New Roman" w:hAnsi="Times New Roman" w:cs="Times New Roman"/>
          <w:sz w:val="28"/>
          <w:szCs w:val="28"/>
        </w:rPr>
        <w:t>серде|ш|ный</w:t>
      </w:r>
      <w:proofErr w:type="spellEnd"/>
      <w:r w:rsidRPr="00872757">
        <w:rPr>
          <w:rFonts w:ascii="Times New Roman" w:hAnsi="Times New Roman" w:cs="Times New Roman"/>
          <w:sz w:val="28"/>
          <w:szCs w:val="28"/>
        </w:rPr>
        <w:t xml:space="preserve">, но: сердечник. </w:t>
      </w:r>
    </w:p>
    <w:p w:rsidR="00872757" w:rsidRDefault="00872757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6pt;height:327.95pt" o:ole="">
            <v:imagedata r:id="rId5" o:title=""/>
          </v:shape>
          <o:OLEObject Type="Embed" ProgID="PowerPoint.Slide.12" ShapeID="_x0000_i1025" DrawAspect="Content" ObjectID="_1588167123" r:id="rId6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26" type="#_x0000_t75" style="width:436.6pt;height:327.95pt" o:ole="">
            <v:imagedata r:id="rId7" o:title=""/>
          </v:shape>
          <o:OLEObject Type="Embed" ProgID="PowerPoint.Slide.12" ShapeID="_x0000_i1026" DrawAspect="Content" ObjectID="_1588167124" r:id="rId8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27" type="#_x0000_t75" style="width:453.6pt;height:340.35pt" o:ole="">
            <v:imagedata r:id="rId9" o:title=""/>
          </v:shape>
          <o:OLEObject Type="Embed" ProgID="PowerPoint.Slide.12" ShapeID="_x0000_i1027" DrawAspect="Content" ObjectID="_1588167125" r:id="rId10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28" type="#_x0000_t75" style="width:446.4pt;height:335.15pt" o:ole="">
            <v:imagedata r:id="rId11" o:title=""/>
          </v:shape>
          <o:OLEObject Type="Embed" ProgID="PowerPoint.Slide.12" ShapeID="_x0000_i1028" DrawAspect="Content" ObjectID="_1588167126" r:id="rId12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29" type="#_x0000_t75" style="width:441.8pt;height:331.85pt" o:ole="">
            <v:imagedata r:id="rId13" o:title=""/>
          </v:shape>
          <o:OLEObject Type="Embed" ProgID="PowerPoint.Slide.12" ShapeID="_x0000_i1029" DrawAspect="Content" ObjectID="_1588167127" r:id="rId14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30" type="#_x0000_t75" style="width:443.8pt;height:333.15pt" o:ole="">
            <v:imagedata r:id="rId15" o:title=""/>
          </v:shape>
          <o:OLEObject Type="Embed" ProgID="PowerPoint.Slide.12" ShapeID="_x0000_i1030" DrawAspect="Content" ObjectID="_1588167128" r:id="rId16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31" type="#_x0000_t75" style="width:451.65pt;height:339.05pt" o:ole="">
            <v:imagedata r:id="rId17" o:title=""/>
          </v:shape>
          <o:OLEObject Type="Embed" ProgID="PowerPoint.Slide.12" ShapeID="_x0000_i1031" DrawAspect="Content" ObjectID="_1588167129" r:id="rId18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32" type="#_x0000_t75" style="width:447.7pt;height:336.45pt" o:ole="">
            <v:imagedata r:id="rId19" o:title=""/>
          </v:shape>
          <o:OLEObject Type="Embed" ProgID="PowerPoint.Slide.12" ShapeID="_x0000_i1032" DrawAspect="Content" ObjectID="_1588167130" r:id="rId20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33" type="#_x0000_t75" style="width:439.85pt;height:329.9pt" o:ole="">
            <v:imagedata r:id="rId21" o:title=""/>
          </v:shape>
          <o:OLEObject Type="Embed" ProgID="PowerPoint.Slide.12" ShapeID="_x0000_i1033" DrawAspect="Content" ObjectID="_1588167131" r:id="rId22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586F">
        <w:rPr>
          <w:rFonts w:ascii="Times New Roman" w:hAnsi="Times New Roman" w:cs="Times New Roman"/>
          <w:sz w:val="28"/>
          <w:szCs w:val="28"/>
          <w:u w:val="single"/>
        </w:rPr>
        <w:object w:dxaOrig="7200" w:dyaOrig="5407">
          <v:shape id="_x0000_i1034" type="#_x0000_t75" style="width:436.6pt;height:327.95pt" o:ole="">
            <v:imagedata r:id="rId23" o:title=""/>
          </v:shape>
          <o:OLEObject Type="Embed" ProgID="PowerPoint.Slide.12" ShapeID="_x0000_i1034" DrawAspect="Content" ObjectID="_1588167132" r:id="rId24"/>
        </w:object>
      </w: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Default="0089586F" w:rsidP="0087275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586F" w:rsidRPr="00681E4B" w:rsidRDefault="0089586F" w:rsidP="0089586F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681E4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Говорить надо правильно! Сохраните у себя на стене.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 Сколько можно сомневаться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приДТи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или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приЙТи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"? Запомните - правильно -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приЙТи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Заказали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экспрессо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"? Чтобы быстрее приготовили? Кофе называется "ЭСПРЕССО"!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 Как правильно: "ПОБЕДЮ" или "ПОБЕЖДУ"? Никак! У глагола "победить" нет формы 1-го лица ед. числа в будущем времени. "Одержу победу", "сумею победить" вполне себе заменяют эту форму.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4. Повторяем! Не существует слов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вообщем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вобщем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"! Есть слова "ВООБЩЕ" и "В ОБЩЕМ". И точка.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В документах стоит "ПОДПИСЬ", а вот в Сикстинской капелле на алтарной стене - "РОСПИСЬ". Не путаем, друзья, не путаем!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6. С точки зрения лексической сочетаемости выражение "</w:t>
      </w:r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самый</w:t>
      </w:r>
      <w:proofErr w:type="gram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лучший" звучит так же нелепо, как "более красивейший". Большой привет режиссёрам "Самого лучшего фильма".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7. "Занять" - это взять взаймы! "Займи мне денег" - неверно. Нельзя занять КОМУ-ТО, можно только</w:t>
      </w:r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</w:t>
      </w:r>
      <w:proofErr w:type="gram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КОГО-ТО. "Одолжи мне денег", "Можно мне занять у тебя?" - правильно.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8. "В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течениЕ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(какого-то времени, в продолжение), но "в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течениИ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(например, реки, течение как направление в искусстве). Обратите внимание, всегда раздельно!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9.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АДронныйколлайдер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 Не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АНдронный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", кто такой этот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Андрон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"? Адроны - это элементарные частицы, в их честь и был назван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коллайдер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Коллайдер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", кстати, с двумя "л".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10.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ВыИграть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 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выЙграть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 Искренне не понимаем, что движет людьми, которые ставят туда "Й". Проверочное слово - ИГРА.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11. Как правильно: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едь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или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ехай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или " езжай"? Никак! </w:t>
      </w:r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Повелительная форма от глаголов "поехать" и "ехать" будет только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ПОезжай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или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ЗАезжай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",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ПРИезжай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и т.п.. Употребление слова "езжай" без приставки считается допустимым, но нежелательным в разговорной речи. </w:t>
      </w:r>
      <w:proofErr w:type="gramEnd"/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12. Все, кто еще говорит "</w:t>
      </w:r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ИХНИЙ</w:t>
      </w:r>
      <w:proofErr w:type="gram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", ошибаются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13. За написание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извЕни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вместо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извИни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пора вводить денежные штрафы.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14. Сомневаетесь, как верно: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ложИть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или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лОжить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"? Правильно: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ПОложИть</w:t>
      </w:r>
      <w:proofErr w:type="spellEnd"/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(-</w:t>
      </w:r>
      <w:proofErr w:type="spellStart"/>
      <w:proofErr w:type="gram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ложить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только с приставками!) и класть (строго без приставки!).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15. Девушки, не продолжайте общение с человеком, который пишет вам "ты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симпОтичнаядевчЁнка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". Помогите естественному отбору!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16. "Что бы мне ОДЕТЬ?" - можно думать только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Юдашкину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Ну, вспомните же: "надеть носки" - "снять трусы", "одеть Машу" - "раздеть Колю". Поэтому правильно: "Что бы мне НАДЕТЬ?".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17. Не подменяйте "извините" на "извиняюсь". "Извините" - я был не прав и прошу меня извинить, "извиняюсь" - я уже себя извинил за эту ерунду, а вы как хотите.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18. "Тебе это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нравиТЬся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?"- "Нет, мне 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нравиТЬся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!" - это ужас! Итак, вспоминаем школьную программу. Если глагол отвечает на вопрос "что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делаЕТ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?/что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сделаЕТ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?", то мягкий знак НЕ НУЖЕН. А если - на вопрос "что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делаТЬ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?/что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сделаТЬ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?", то мягкий знак НУЖЕН. Вот так вот, грамоте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учиТЬся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всегда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пригодиТся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19. Правильно ставьте ударения в словах: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красИвее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красивЕе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жалюзИ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жАлюзи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крЕмы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кремА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цепОчка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цЕпочка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поварА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пОвары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20. Кто</w:t>
      </w:r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</w:t>
      </w:r>
      <w:proofErr w:type="gram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Москвы? Шагом марш в деревню! Литературная норма: я ИЗ Брянска, ИЗ Смоленска, ИЗ Екатеринбурга. "С Москвы" - просторечие.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21.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По-мо</w:t>
      </w:r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</w:t>
      </w:r>
      <w:proofErr w:type="gram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",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по-твоEму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- пишется ЧЕРЕЗ ДЕФИС! Никаких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помойму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и прочей ерунды!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22. Запомните! Поздравляю с (чем?) днём (чего?)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рожденИЯ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 Иду (куда?) на день (чего?)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рожденИЯ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 Был на ДНЕ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рожденИЯ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Никаких</w:t>
      </w:r>
      <w:proofErr w:type="gram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"иду на день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рожденИЕ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", "поздравляю, с днем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рожденИЕм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и подобной ереси. Причем, все слова пишутся с маленькой буквы.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23. Правильно говорить: "Я люблю МОРОЖЕНОЕ (не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мороЖНое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морожЕННое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). Я хочу ПИРОЖНОЕ (не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пирожЕНое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не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пирожЕННое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)".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24. Запомните, как пишутся слова: всё-таки,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вряД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пОТихоньку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ВКратце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иЗРедка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неужТО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как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будтО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ВПоследствиИ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Да, они пишутся именно так!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25. Классика.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ПозвонИшь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мне?" - ударение всегда на последний слог! Без исключений! Проверяем песней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ПозвонИ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мне,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позвонИ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". </w:t>
      </w:r>
    </w:p>
    <w:p w:rsidR="0089586F" w:rsidRPr="00681E4B" w:rsidRDefault="0089586F" w:rsidP="008958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26. Не говорите "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сосисЬки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", в этом слове в помине не было мягкого </w:t>
      </w:r>
      <w:proofErr w:type="spell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знака</w:t>
      </w:r>
      <w:proofErr w:type="gramStart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.К</w:t>
      </w:r>
      <w:proofErr w:type="gram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расавицам</w:t>
      </w:r>
      <w:proofErr w:type="spellEnd"/>
      <w:r w:rsidRPr="00681E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заметку! </w:t>
      </w:r>
    </w:p>
    <w:p w:rsidR="0089586F" w:rsidRPr="00681E4B" w:rsidRDefault="0089586F" w:rsidP="0089586F">
      <w:pPr>
        <w:rPr>
          <w:rFonts w:ascii="Times New Roman" w:hAnsi="Times New Roman" w:cs="Times New Roman"/>
          <w:sz w:val="28"/>
          <w:szCs w:val="28"/>
        </w:rPr>
      </w:pPr>
    </w:p>
    <w:p w:rsidR="0089586F" w:rsidRPr="00872757" w:rsidRDefault="0089586F" w:rsidP="0089586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sectPr w:rsidR="0089586F" w:rsidRPr="00872757" w:rsidSect="0089586F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3689A"/>
    <w:multiLevelType w:val="hybridMultilevel"/>
    <w:tmpl w:val="0096DDE0"/>
    <w:lvl w:ilvl="0" w:tplc="C7A0BB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savePreviewPicture/>
  <w:compat/>
  <w:rsids>
    <w:rsidRoot w:val="00095FF1"/>
    <w:rsid w:val="00095FF1"/>
    <w:rsid w:val="00525BFE"/>
    <w:rsid w:val="00695AB1"/>
    <w:rsid w:val="007401EC"/>
    <w:rsid w:val="00872757"/>
    <w:rsid w:val="00895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1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FF1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872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1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2018-05-18T13:11:00Z</dcterms:created>
  <dcterms:modified xsi:type="dcterms:W3CDTF">2018-05-18T13:45:00Z</dcterms:modified>
</cp:coreProperties>
</file>